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1D0F" w14:textId="78351D68" w:rsidR="00DD0FBC" w:rsidRPr="00AF1463" w:rsidRDefault="00DD0FBC" w:rsidP="00DD0FBC">
      <w:pPr>
        <w:jc w:val="right"/>
        <w:rPr>
          <w:rFonts w:ascii="Calibri" w:hAnsi="Calibri"/>
          <w:b/>
          <w:sz w:val="20"/>
          <w:szCs w:val="20"/>
          <w:lang w:val="es-ES"/>
        </w:rPr>
      </w:pPr>
      <w:proofErr w:type="gramStart"/>
      <w:r w:rsidRPr="00AF1463">
        <w:rPr>
          <w:rFonts w:ascii="Calibri" w:hAnsi="Calibri"/>
          <w:b/>
          <w:sz w:val="20"/>
          <w:szCs w:val="20"/>
          <w:lang w:val="es-ES"/>
        </w:rPr>
        <w:t>www.aa</w:t>
      </w:r>
      <w:r w:rsidR="00757BA8" w:rsidRPr="00AF1463">
        <w:rPr>
          <w:rFonts w:ascii="Calibri" w:hAnsi="Calibri"/>
          <w:b/>
          <w:sz w:val="20"/>
          <w:szCs w:val="20"/>
          <w:lang w:val="es-ES"/>
        </w:rPr>
        <w:t>cop</w:t>
      </w:r>
      <w:r w:rsidRPr="00AF1463">
        <w:rPr>
          <w:rFonts w:ascii="Calibri" w:hAnsi="Calibri"/>
          <w:b/>
          <w:sz w:val="20"/>
          <w:szCs w:val="20"/>
          <w:lang w:val="es-ES"/>
        </w:rPr>
        <w:t>.org</w:t>
      </w:r>
      <w:r w:rsidR="0079459A" w:rsidRPr="00AF1463">
        <w:rPr>
          <w:rFonts w:ascii="Calibri" w:hAnsi="Calibri"/>
          <w:b/>
          <w:sz w:val="20"/>
          <w:szCs w:val="20"/>
          <w:lang w:val="es-ES"/>
        </w:rPr>
        <w:t>.ar</w:t>
      </w:r>
      <w:r w:rsidRPr="00AF1463">
        <w:rPr>
          <w:rFonts w:ascii="Calibri" w:hAnsi="Calibri"/>
          <w:sz w:val="20"/>
          <w:szCs w:val="20"/>
          <w:lang w:val="es-ES"/>
        </w:rPr>
        <w:t xml:space="preserve">  |</w:t>
      </w:r>
      <w:proofErr w:type="gramEnd"/>
      <w:r w:rsidRPr="00AF1463">
        <w:rPr>
          <w:rFonts w:ascii="Calibri" w:hAnsi="Calibri"/>
          <w:sz w:val="20"/>
          <w:szCs w:val="20"/>
          <w:lang w:val="es-ES"/>
        </w:rPr>
        <w:t xml:space="preserve">  </w:t>
      </w:r>
      <w:r w:rsidR="00A86372" w:rsidRPr="00A86372">
        <w:rPr>
          <w:rFonts w:ascii="Calibri" w:hAnsi="Calibri"/>
          <w:b/>
          <w:sz w:val="20"/>
          <w:szCs w:val="20"/>
          <w:lang w:val="es-ES"/>
        </w:rPr>
        <w:t>academica@aaco</w:t>
      </w:r>
      <w:r w:rsidR="007E3416">
        <w:rPr>
          <w:rFonts w:ascii="Calibri" w:hAnsi="Calibri"/>
          <w:b/>
          <w:sz w:val="20"/>
          <w:szCs w:val="20"/>
          <w:lang w:val="es-ES"/>
        </w:rPr>
        <w:t>p.org.ar</w:t>
      </w:r>
    </w:p>
    <w:p w14:paraId="295167FF" w14:textId="075FAC85" w:rsidR="00524C97" w:rsidRDefault="00524C97" w:rsidP="00713028">
      <w:pPr>
        <w:pStyle w:val="Textodecarta"/>
        <w:spacing w:after="120"/>
        <w:jc w:val="center"/>
        <w:rPr>
          <w:rFonts w:ascii="Calibri" w:hAnsi="Calibri" w:cs="Arial"/>
          <w:b/>
          <w:u w:val="single"/>
          <w:lang w:val="es-AR"/>
        </w:rPr>
      </w:pPr>
      <w:r w:rsidRPr="00FD272A">
        <w:rPr>
          <w:rFonts w:ascii="Calibri" w:hAnsi="Calibri" w:cs="Arial"/>
          <w:b/>
          <w:u w:val="single"/>
          <w:lang w:val="es-AR"/>
        </w:rPr>
        <w:t>PLANILLA BASE PARA EVALUACIÓN DE UNA CONVERSACION DE COACHING</w:t>
      </w:r>
    </w:p>
    <w:p w14:paraId="373EB7D5" w14:textId="0AEECF99" w:rsidR="00713028" w:rsidRPr="00713028" w:rsidRDefault="00713028" w:rsidP="00713028">
      <w:pPr>
        <w:pStyle w:val="Textodecarta"/>
        <w:spacing w:after="120"/>
        <w:rPr>
          <w:rFonts w:ascii="Calibri" w:hAnsi="Calibri" w:cs="Arial"/>
          <w:b/>
          <w:lang w:val="es-AR"/>
        </w:rPr>
      </w:pPr>
      <w:r w:rsidRPr="00713028">
        <w:rPr>
          <w:rFonts w:ascii="Calibri" w:hAnsi="Calibri" w:cs="Arial"/>
          <w:b/>
          <w:lang w:val="es-AR"/>
        </w:rPr>
        <w:t xml:space="preserve">Fecha: </w:t>
      </w:r>
      <w:r>
        <w:rPr>
          <w:rFonts w:ascii="Calibri" w:hAnsi="Calibri" w:cs="Arial"/>
          <w:b/>
          <w:lang w:val="es-AR"/>
        </w:rPr>
        <w:t xml:space="preserve">____________________ </w:t>
      </w:r>
      <w:r w:rsidRPr="00713028">
        <w:rPr>
          <w:rFonts w:ascii="Calibri" w:hAnsi="Calibri" w:cs="Arial"/>
          <w:b/>
          <w:lang w:val="es-AR"/>
        </w:rPr>
        <w:t xml:space="preserve">  Nombre del </w:t>
      </w:r>
      <w:proofErr w:type="gramStart"/>
      <w:r w:rsidRPr="00713028">
        <w:rPr>
          <w:rFonts w:ascii="Calibri" w:hAnsi="Calibri" w:cs="Arial"/>
          <w:b/>
          <w:lang w:val="es-AR"/>
        </w:rPr>
        <w:t>estudiante:</w:t>
      </w:r>
      <w:r>
        <w:rPr>
          <w:rFonts w:ascii="Calibri" w:hAnsi="Calibri" w:cs="Arial"/>
          <w:b/>
          <w:lang w:val="es-AR"/>
        </w:rPr>
        <w:t>_</w:t>
      </w:r>
      <w:proofErr w:type="gramEnd"/>
      <w:r>
        <w:rPr>
          <w:rFonts w:ascii="Calibri" w:hAnsi="Calibri" w:cs="Arial"/>
          <w:b/>
          <w:lang w:val="es-AR"/>
        </w:rPr>
        <w:t>____________________________</w:t>
      </w:r>
    </w:p>
    <w:tbl>
      <w:tblPr>
        <w:tblW w:w="10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6780"/>
        <w:gridCol w:w="783"/>
        <w:gridCol w:w="783"/>
        <w:gridCol w:w="654"/>
      </w:tblGrid>
      <w:tr w:rsidR="00A25A42" w:rsidRPr="00A25A42" w14:paraId="2D4B202F" w14:textId="77777777" w:rsidTr="005043C2">
        <w:trPr>
          <w:trHeight w:val="55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4CEA7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Competencia</w:t>
            </w:r>
          </w:p>
        </w:tc>
        <w:tc>
          <w:tcPr>
            <w:tcW w:w="6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8CFC2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Indicadores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1F51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Aprueba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3819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Aprueba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F079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Aplica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</w:tr>
      <w:tr w:rsidR="005043C2" w:rsidRPr="00A25A42" w14:paraId="772BB739" w14:textId="77777777" w:rsidTr="005043C2">
        <w:trPr>
          <w:trHeight w:val="360"/>
        </w:trPr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61E76D4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C1: 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Coherencia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Ontológica.</w:t>
            </w:r>
          </w:p>
        </w:tc>
        <w:tc>
          <w:tcPr>
            <w:tcW w:w="6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9C16EFE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¿Prepara su </w:t>
            </w:r>
            <w:proofErr w:type="spellStart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centramiento</w:t>
            </w:r>
            <w:proofErr w:type="spellEnd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 desde el momento previo a la conversación?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1CCBE728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F5A93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56FBE0D" w14:textId="58528F0B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ADACE5E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2810E6E5" w14:textId="77777777" w:rsidTr="005043C2">
        <w:trPr>
          <w:trHeight w:val="555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21060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7EC965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¿Sostiene su coherencia cuerpo emoción lenguaje </w:t>
            </w:r>
          </w:p>
          <w:p w14:paraId="04F24D23" w14:textId="619E7B49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durante toda la conversación y finalizada la misma?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14:paraId="5E85E977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A6B72" w14:textId="43B26166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D8DFDC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51B9FDF" w14:textId="77777777" w:rsidTr="007D3C58">
        <w:trPr>
          <w:trHeight w:val="36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2B76AF4B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C2: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Generación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de Contexto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de Confianza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y Aceptación.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032F8A65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¿Prepara el espacio físico y relacional propicio para una conversación privada?    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1DCF65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5547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C471CF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4E45E67" w14:textId="3F30377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8064F43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EA73DA8" w14:textId="77777777" w:rsidTr="007D3C5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D10262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5FCCB8DE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¿Realiza un contrato con el Coachee?</w:t>
            </w:r>
          </w:p>
          <w:p w14:paraId="3055314F" w14:textId="402ED5CC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(explica y pide aceptación de lo que va a pasar en ese espacio)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F517705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FD40F" w14:textId="7437625C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8703B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34D04FFA" w14:textId="77777777" w:rsidTr="007D3C5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F53843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11B01E02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¿Genera una conexión con el Coachee desde el cuerpo/emoción/lenguaje?</w:t>
            </w:r>
          </w:p>
          <w:p w14:paraId="6A7C4132" w14:textId="778703F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(Proxemia/</w:t>
            </w:r>
            <w:proofErr w:type="spellStart"/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Rapport</w:t>
            </w:r>
            <w:proofErr w:type="spellEnd"/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/sintonía)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BDE19B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D79AA" w14:textId="09070F7C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815616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677EF1D" w14:textId="77777777" w:rsidTr="00326B95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698F653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C3: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Escucha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con apertura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y desde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el Compromiso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del Coachee.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31DE5295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¿Escucha la coherencia que está sosteniendo el Coachee </w:t>
            </w:r>
          </w:p>
          <w:p w14:paraId="252E9317" w14:textId="29941B0C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proofErr w:type="spellStart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e</w:t>
            </w:r>
            <w:proofErr w:type="spellEnd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 indaga para que la distinga?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06CD910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B4E0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D0D0D4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68C23E9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7EE92297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174191D0" w14:textId="50E0E9F9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838AF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7E164B4D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1D1841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13864F5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¿Escucha y acuerda el quiebre a trabajar en la conversación?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2B85E1B3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04992" w14:textId="54903DA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983530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22389D8C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53B58B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7E6876F9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¿Valida la narrativa del Coachee e indaga lo que no está diciendo?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08A93ABA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EA63E" w14:textId="3346932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7C8CF7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910A942" w14:textId="77777777" w:rsidTr="00326B95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00D814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4659FE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¿Desafía, estimula su expresión, evitando interrupciones innecesarias </w:t>
            </w:r>
          </w:p>
          <w:p w14:paraId="486E62E6" w14:textId="26FF1F6F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sin juzgar lo dicho?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4DD4FBE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FB6E8" w14:textId="7A6F8CE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A8F020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03096D33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3A143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2260249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¿Repite, parafrasea lo que dice, para verificar su escucha?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5732538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A636A" w14:textId="0D7487B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84B46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20AFDE1" w14:textId="77777777" w:rsidTr="007074C1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1BAEDD39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C4: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Gestión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Responsable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 los Actos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Lingüísticos.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71E9CAE6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al Coachee para que distinga la naturaleza descriptiva </w:t>
            </w:r>
          </w:p>
          <w:p w14:paraId="1E69A72F" w14:textId="3119D2F1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o generativa de su hablar y lo que esto está generando?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hideMark/>
          </w:tcPr>
          <w:p w14:paraId="563F6787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14:paraId="0ABA20F0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18E406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9737B63" w14:textId="69495F2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E515A89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16105B0" w14:textId="77777777" w:rsidTr="007074C1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BA7EDA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649389F0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¿Invita al Coachee a distinguir en su hablar si lo que está diciendo </w:t>
            </w:r>
          </w:p>
          <w:p w14:paraId="2FA12A11" w14:textId="079B1C2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son afirmaciones o juicios, desafiando aquellos que cierren posibilidades?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hideMark/>
          </w:tcPr>
          <w:p w14:paraId="54D7A2D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6F8F1C0C" w14:textId="62B667D4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33E18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1C1E81B3" w14:textId="77777777" w:rsidTr="007074C1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240981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71B09E22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¿Invita y acompaña al Coachee en el diseño de una conversación </w:t>
            </w:r>
          </w:p>
          <w:p w14:paraId="7B8D6829" w14:textId="55B73D1E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para generar una nueva realidad (visión)?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7AE1E5FA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0960A" w14:textId="797D247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C8DEF8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6387BDA4" w14:textId="77777777" w:rsidTr="00BD7398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59626CF1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C5: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Reconocimiento, Diseño y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Gestión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Emocional.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0C00903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al Coachee para que distinga sus emociones </w:t>
            </w:r>
          </w:p>
          <w:p w14:paraId="2FFA4D3E" w14:textId="2874B7E8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estados de ánimo, recurrentes o emergentes?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30720862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33E4C9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80D432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1B86EAC" w14:textId="1FD50FA6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7A7282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5C9D3DF8" w14:textId="77777777" w:rsidTr="00BD739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83234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7103959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para que distinga las conversaciones que sostienen </w:t>
            </w:r>
          </w:p>
          <w:p w14:paraId="66EE424C" w14:textId="1B323AB9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acompañan sus emociones?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5D724B14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04B72692" w14:textId="0F254114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14F5C8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5C14ABD7" w14:textId="77777777" w:rsidTr="00BD739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5F4344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420275F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¿Facilita el espacio para que el Coachee observe y gestione cómo cada</w:t>
            </w:r>
          </w:p>
          <w:p w14:paraId="3CA4436C" w14:textId="3CED1D50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emoción que trae afecta su corporalidad, 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su </w:t>
            </w: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lenguaje y su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s </w:t>
            </w: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posibilidades?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14:paraId="04BB572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20B79F7" w14:textId="18EA2F1D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52C9C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7D8C7960" w14:textId="77777777" w:rsidTr="00007515">
        <w:trPr>
          <w:trHeight w:val="51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2011464D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C6: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Valoración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y Gestión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Corporal.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51C2C0BA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¿Indaga sobre la corporalidad del coachee?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76887B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3499F6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402B8A1E" w14:textId="2A742661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15E666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39BA327D" w14:textId="77777777" w:rsidTr="00007515">
        <w:trPr>
          <w:trHeight w:val="51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195BE7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14E7627F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¿Facilita escenarios de gestión corporal por parte del coachee?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0BBA50B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8621E" w14:textId="0A7E888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98CB4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489F6F6F" w14:textId="77777777" w:rsidTr="007C0E0A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72FAFE4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C7: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Facilitación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para la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Transformación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del ser.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C44B115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sobre el cambio de observador hacia su compromiso </w:t>
            </w:r>
          </w:p>
          <w:p w14:paraId="3B7B866F" w14:textId="28D34682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sobre el objetivo planteado?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0CE12A8B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59B9D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18F973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0CA9409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3529BE49" w14:textId="541FEDB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D75BB4E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25B1D990" w14:textId="77777777" w:rsidTr="007C0E0A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82D5D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07622246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¿Opera en un ritmo acorde al proceso del coachee, </w:t>
            </w:r>
          </w:p>
          <w:p w14:paraId="6152246B" w14:textId="7880FC7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permitiendo su reflexión y decisión?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74C071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9F978" w14:textId="3EB4531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435D4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E0BC7A8" w14:textId="77777777" w:rsidTr="007C0E0A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F43118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A202629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¿Chequea sobre el estado del coachee y sobre las nuevas acciones </w:t>
            </w:r>
          </w:p>
          <w:p w14:paraId="5D0C4002" w14:textId="0269A65E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confirma su compromiso a realizarlas?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3A0061D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6827F" w14:textId="26CE506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9129C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081A2F88" w14:textId="77777777" w:rsidTr="007C0E0A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F761D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170EE24" w14:textId="6C561A1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¿Chequea cómo se está yendo de la conversación?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346C92AD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3C825" w14:textId="17762CBE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2105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</w:tbl>
    <w:p w14:paraId="70F1237E" w14:textId="6961F779" w:rsidR="00713028" w:rsidRDefault="00713028" w:rsidP="00713028">
      <w:pPr>
        <w:pStyle w:val="Textodecarta"/>
        <w:spacing w:after="120"/>
        <w:rPr>
          <w:rFonts w:ascii="Calibri" w:hAnsi="Calibri" w:cs="Arial"/>
          <w:b/>
          <w:u w:val="single"/>
          <w:lang w:val="es-AR"/>
        </w:rPr>
      </w:pPr>
      <w:r w:rsidRPr="00713028">
        <w:rPr>
          <w:rFonts w:ascii="Calibri" w:hAnsi="Calibri" w:cs="Arial"/>
          <w:b/>
          <w:lang w:val="es-AR"/>
        </w:rPr>
        <w:t>Observaciones:</w:t>
      </w:r>
      <w:r>
        <w:rPr>
          <w:rFonts w:ascii="Calibri" w:hAnsi="Calibri" w:cs="Arial"/>
          <w:b/>
          <w:u w:val="single"/>
          <w:lang w:val="es-AR"/>
        </w:rPr>
        <w:t xml:space="preserve"> ________________________________________</w:t>
      </w:r>
    </w:p>
    <w:p w14:paraId="6BBD4084" w14:textId="6DEB86EA" w:rsidR="00713028" w:rsidRPr="00FD272A" w:rsidRDefault="00713028" w:rsidP="007E3416">
      <w:pPr>
        <w:pStyle w:val="Textodecarta"/>
        <w:spacing w:after="120"/>
        <w:jc w:val="right"/>
        <w:rPr>
          <w:rFonts w:ascii="Calibri" w:hAnsi="Calibri" w:cs="Arial"/>
          <w:b/>
          <w:u w:val="single"/>
          <w:lang w:val="es-AR"/>
        </w:rPr>
      </w:pPr>
      <w:r>
        <w:rPr>
          <w:rFonts w:ascii="Calibri" w:hAnsi="Calibri" w:cs="Arial"/>
          <w:b/>
          <w:u w:val="single"/>
          <w:lang w:val="es-AR"/>
        </w:rPr>
        <w:t>Firma y aclaración MCOP</w:t>
      </w:r>
    </w:p>
    <w:sectPr w:rsidR="00713028" w:rsidRPr="00FD272A" w:rsidSect="000F38F0">
      <w:headerReference w:type="default" r:id="rId8"/>
      <w:footerReference w:type="default" r:id="rId9"/>
      <w:pgSz w:w="11907" w:h="16839"/>
      <w:pgMar w:top="720" w:right="850" w:bottom="851" w:left="709" w:header="720" w:footer="10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4C5A4" w14:textId="77777777" w:rsidR="00F57048" w:rsidRDefault="00F57048">
      <w:pPr>
        <w:rPr>
          <w:lang w:val="es-ES"/>
        </w:rPr>
      </w:pPr>
      <w:r>
        <w:rPr>
          <w:lang w:val="es-ES"/>
        </w:rPr>
        <w:separator/>
      </w:r>
    </w:p>
  </w:endnote>
  <w:endnote w:type="continuationSeparator" w:id="0">
    <w:p w14:paraId="6796155E" w14:textId="77777777" w:rsidR="00F57048" w:rsidRDefault="00F57048">
      <w:pPr>
        <w:rPr>
          <w:lang w:val="es-ES"/>
        </w:rPr>
      </w:pPr>
      <w:r>
        <w:rPr>
          <w:lang w:val="es-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10EC67-26EC-41D5-AD7A-0B22811CECF6}"/>
    <w:embedBold r:id="rId2" w:fontKey="{0A0CCBA3-342B-4FD4-A35F-F54ADD7FE196}"/>
    <w:embedItalic r:id="rId3" w:fontKey="{464FE85F-5CF2-4B3F-81A2-B5517DC72BF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11FE1EE-8E70-48FE-BAD0-71ACDA0A8C64}"/>
    <w:embedBold r:id="rId5" w:fontKey="{19BF7A32-0D21-46EC-94FB-7CF5D4B946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ED877" w14:textId="363AE154" w:rsidR="005656A5" w:rsidRDefault="000F38F0" w:rsidP="000F38F0">
    <w:pPr>
      <w:tabs>
        <w:tab w:val="left" w:pos="8595"/>
      </w:tabs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6FF79E82" wp14:editId="7C225BD9">
              <wp:simplePos x="0" y="0"/>
              <wp:positionH relativeFrom="column">
                <wp:posOffset>150495</wp:posOffset>
              </wp:positionH>
              <wp:positionV relativeFrom="paragraph">
                <wp:posOffset>153035</wp:posOffset>
              </wp:positionV>
              <wp:extent cx="6248400" cy="0"/>
              <wp:effectExtent l="0" t="0" r="0" b="0"/>
              <wp:wrapNone/>
              <wp:docPr id="8" name="8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E692A" id="8 Conector recto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85pt,12.05pt" to="503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" strokecolor="#7f7f7f">
              <o:lock v:ext="edit" shapetype="f"/>
            </v:lin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5E914081" wp14:editId="0BE312C2">
              <wp:simplePos x="0" y="0"/>
              <wp:positionH relativeFrom="page">
                <wp:posOffset>19050</wp:posOffset>
              </wp:positionH>
              <wp:positionV relativeFrom="page">
                <wp:posOffset>10086975</wp:posOffset>
              </wp:positionV>
              <wp:extent cx="7534275" cy="609600"/>
              <wp:effectExtent l="0" t="0" r="952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753427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D98E21" w14:textId="593442FD" w:rsidR="005656A5" w:rsidRPr="006D29DB" w:rsidRDefault="005656A5" w:rsidP="00757BA8">
                          <w:pPr>
                            <w:pStyle w:val="Direccin"/>
                            <w:rPr>
                              <w:b/>
                              <w:sz w:val="4"/>
                              <w:lang w:val="es-AR"/>
                            </w:rPr>
                          </w:pP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>VISION AA</w:t>
                          </w:r>
                          <w:r>
                            <w:rPr>
                              <w:b/>
                              <w:bCs/>
                              <w:lang w:val="es-AR"/>
                            </w:rPr>
                            <w:t>COP</w:t>
                          </w: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 xml:space="preserve"> 20</w:t>
                          </w:r>
                          <w:r w:rsidR="00245B16">
                            <w:rPr>
                              <w:b/>
                              <w:bCs/>
                              <w:lang w:val="es-AR"/>
                            </w:rPr>
                            <w:t>20</w:t>
                          </w: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>: Nuestro Propósito al Hacer </w:t>
                          </w:r>
                        </w:p>
                        <w:p w14:paraId="5E2E6EB7" w14:textId="77777777" w:rsidR="005656A5" w:rsidRPr="000F396D" w:rsidRDefault="005656A5" w:rsidP="00757BA8">
                          <w:pPr>
                            <w:pStyle w:val="Direccin"/>
                            <w:rPr>
                              <w:b/>
                              <w:sz w:val="14"/>
                              <w:lang w:val="es-AR"/>
                            </w:rPr>
                          </w:pPr>
                          <w:r w:rsidRPr="000F396D">
                            <w:rPr>
                              <w:b/>
                              <w:sz w:val="14"/>
                              <w:lang w:val="es-AR"/>
                            </w:rPr>
                            <w:t xml:space="preserve">El Coaching Ontológico, Constructivista y Sistémico es protagonista en la transformación social de la Argentina </w:t>
                          </w:r>
                        </w:p>
                        <w:p w14:paraId="365A3D72" w14:textId="77777777" w:rsidR="005656A5" w:rsidRPr="00801765" w:rsidRDefault="005656A5" w:rsidP="00757BA8">
                          <w:pPr>
                            <w:pStyle w:val="Direccin"/>
                            <w:rPr>
                              <w:b/>
                              <w:sz w:val="14"/>
                              <w:lang w:val="es-AR"/>
                            </w:rPr>
                          </w:pPr>
                          <w:r w:rsidRPr="000F396D">
                            <w:rPr>
                              <w:b/>
                              <w:sz w:val="14"/>
                              <w:lang w:val="es-AR"/>
                            </w:rPr>
                            <w:t>con Proyectos Institucionales que impactan en todos sus ámbitos.</w:t>
                          </w:r>
                        </w:p>
                        <w:p w14:paraId="3EF40585" w14:textId="77777777" w:rsidR="005656A5" w:rsidRPr="00801765" w:rsidRDefault="005656A5" w:rsidP="00757BA8">
                          <w:pPr>
                            <w:pStyle w:val="Direccin"/>
                            <w:rPr>
                              <w:sz w:val="14"/>
                              <w:lang w:val="es-AR"/>
                            </w:rPr>
                          </w:pPr>
                        </w:p>
                        <w:p w14:paraId="3284A79E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</w:p>
                        <w:p w14:paraId="261F2C3F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</w:p>
                        <w:p w14:paraId="14F12A2E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  <w:r w:rsidRPr="00274784">
                            <w:rPr>
                              <w:color w:val="595959"/>
                              <w:sz w:val="14"/>
                              <w:lang w:val="es-AR"/>
                            </w:rPr>
                            <w:t>-</w:t>
                          </w:r>
                        </w:p>
                        <w:p w14:paraId="02EBF085" w14:textId="77777777" w:rsidR="005656A5" w:rsidRPr="00274784" w:rsidRDefault="005656A5">
                          <w:pPr>
                            <w:rPr>
                              <w:color w:val="595959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140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.5pt;margin-top:794.25pt;width:593.25pt;height:4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" filled="f" stroked="f">
              <o:lock v:ext="edit" shapetype="t"/>
              <v:textbox inset="2.85pt,2.85pt,2.85pt,2.85pt">
                <w:txbxContent>
                  <w:p w14:paraId="3DD98E21" w14:textId="593442FD" w:rsidR="005656A5" w:rsidRPr="006D29DB" w:rsidRDefault="005656A5" w:rsidP="00757BA8">
                    <w:pPr>
                      <w:pStyle w:val="Direccin"/>
                      <w:rPr>
                        <w:b/>
                        <w:sz w:val="4"/>
                        <w:lang w:val="es-AR"/>
                      </w:rPr>
                    </w:pPr>
                    <w:r w:rsidRPr="006D29DB">
                      <w:rPr>
                        <w:b/>
                        <w:bCs/>
                        <w:lang w:val="es-AR"/>
                      </w:rPr>
                      <w:t>VISION AA</w:t>
                    </w:r>
                    <w:r>
                      <w:rPr>
                        <w:b/>
                        <w:bCs/>
                        <w:lang w:val="es-AR"/>
                      </w:rPr>
                      <w:t>COP</w:t>
                    </w:r>
                    <w:r w:rsidRPr="006D29DB">
                      <w:rPr>
                        <w:b/>
                        <w:bCs/>
                        <w:lang w:val="es-AR"/>
                      </w:rPr>
                      <w:t xml:space="preserve"> 20</w:t>
                    </w:r>
                    <w:r w:rsidR="00245B16">
                      <w:rPr>
                        <w:b/>
                        <w:bCs/>
                        <w:lang w:val="es-AR"/>
                      </w:rPr>
                      <w:t>20</w:t>
                    </w:r>
                    <w:r w:rsidRPr="006D29DB">
                      <w:rPr>
                        <w:b/>
                        <w:bCs/>
                        <w:lang w:val="es-AR"/>
                      </w:rPr>
                      <w:t>: Nuestro Propósito al Hacer </w:t>
                    </w:r>
                  </w:p>
                  <w:p w14:paraId="5E2E6EB7" w14:textId="77777777" w:rsidR="005656A5" w:rsidRPr="000F396D" w:rsidRDefault="005656A5" w:rsidP="00757BA8">
                    <w:pPr>
                      <w:pStyle w:val="Direccin"/>
                      <w:rPr>
                        <w:b/>
                        <w:sz w:val="14"/>
                        <w:lang w:val="es-AR"/>
                      </w:rPr>
                    </w:pPr>
                    <w:r w:rsidRPr="000F396D">
                      <w:rPr>
                        <w:b/>
                        <w:sz w:val="14"/>
                        <w:lang w:val="es-AR"/>
                      </w:rPr>
                      <w:t xml:space="preserve">El Coaching Ontológico, Constructivista y Sistémico es protagonista en la transformación social de la Argentina </w:t>
                    </w:r>
                  </w:p>
                  <w:p w14:paraId="365A3D72" w14:textId="77777777" w:rsidR="005656A5" w:rsidRPr="00801765" w:rsidRDefault="005656A5" w:rsidP="00757BA8">
                    <w:pPr>
                      <w:pStyle w:val="Direccin"/>
                      <w:rPr>
                        <w:b/>
                        <w:sz w:val="14"/>
                        <w:lang w:val="es-AR"/>
                      </w:rPr>
                    </w:pPr>
                    <w:r w:rsidRPr="000F396D">
                      <w:rPr>
                        <w:b/>
                        <w:sz w:val="14"/>
                        <w:lang w:val="es-AR"/>
                      </w:rPr>
                      <w:t>con Proyectos Institucionales que impactan en todos sus ámbitos.</w:t>
                    </w:r>
                  </w:p>
                  <w:p w14:paraId="3EF40585" w14:textId="77777777" w:rsidR="005656A5" w:rsidRPr="00801765" w:rsidRDefault="005656A5" w:rsidP="00757BA8">
                    <w:pPr>
                      <w:pStyle w:val="Direccin"/>
                      <w:rPr>
                        <w:sz w:val="14"/>
                        <w:lang w:val="es-AR"/>
                      </w:rPr>
                    </w:pPr>
                  </w:p>
                  <w:p w14:paraId="3284A79E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</w:p>
                  <w:p w14:paraId="261F2C3F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</w:p>
                  <w:p w14:paraId="14F12A2E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  <w:r w:rsidRPr="00274784">
                      <w:rPr>
                        <w:color w:val="595959"/>
                        <w:sz w:val="14"/>
                        <w:lang w:val="es-AR"/>
                      </w:rPr>
                      <w:t>-</w:t>
                    </w:r>
                  </w:p>
                  <w:p w14:paraId="02EBF085" w14:textId="77777777" w:rsidR="005656A5" w:rsidRPr="00274784" w:rsidRDefault="005656A5">
                    <w:pPr>
                      <w:rPr>
                        <w:color w:val="595959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542B4" w14:textId="77777777" w:rsidR="00F57048" w:rsidRDefault="00F57048">
      <w:pPr>
        <w:rPr>
          <w:lang w:val="es-ES"/>
        </w:rPr>
      </w:pPr>
      <w:r>
        <w:rPr>
          <w:lang w:val="es-ES"/>
        </w:rPr>
        <w:separator/>
      </w:r>
    </w:p>
  </w:footnote>
  <w:footnote w:type="continuationSeparator" w:id="0">
    <w:p w14:paraId="7E2A5804" w14:textId="77777777" w:rsidR="00F57048" w:rsidRDefault="00F57048">
      <w:pPr>
        <w:rPr>
          <w:lang w:val="es-ES"/>
        </w:rPr>
      </w:pPr>
      <w:r>
        <w:rPr>
          <w:lang w:val="es-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F40E" w14:textId="77777777" w:rsidR="005656A5" w:rsidRDefault="005656A5">
    <w:pPr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4C9254" wp14:editId="1959E3D9">
              <wp:simplePos x="0" y="0"/>
              <wp:positionH relativeFrom="margin">
                <wp:align>right</wp:align>
              </wp:positionH>
              <wp:positionV relativeFrom="page">
                <wp:posOffset>581025</wp:posOffset>
              </wp:positionV>
              <wp:extent cx="3886200" cy="358140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5A849" w14:textId="71629282" w:rsidR="005656A5" w:rsidRPr="001E4D23" w:rsidRDefault="00A86372" w:rsidP="006D29DB">
                          <w:pPr>
                            <w:jc w:val="right"/>
                            <w:rPr>
                              <w:rFonts w:ascii="Calibri" w:hAnsi="Calibri" w:cs="Tahoma"/>
                              <w:b/>
                              <w:color w:val="7F7F7F"/>
                              <w:sz w:val="32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Tahoma"/>
                              <w:b/>
                              <w:color w:val="7F7F7F"/>
                              <w:sz w:val="32"/>
                              <w:lang w:val="es-ES"/>
                            </w:rPr>
                            <w:t>Área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C92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4.8pt;margin-top:45.75pt;width:306pt;height:28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" filled="f" stroked="f">
              <v:textbox>
                <w:txbxContent>
                  <w:p w14:paraId="7DE5A849" w14:textId="71629282" w:rsidR="005656A5" w:rsidRPr="001E4D23" w:rsidRDefault="00A86372" w:rsidP="006D29DB">
                    <w:pPr>
                      <w:jc w:val="right"/>
                      <w:rPr>
                        <w:rFonts w:ascii="Calibri" w:hAnsi="Calibri" w:cs="Tahoma"/>
                        <w:b/>
                        <w:color w:val="7F7F7F"/>
                        <w:sz w:val="32"/>
                        <w:lang w:val="es-ES"/>
                      </w:rPr>
                    </w:pPr>
                    <w:r>
                      <w:rPr>
                        <w:rFonts w:ascii="Calibri" w:hAnsi="Calibri" w:cs="Tahoma"/>
                        <w:b/>
                        <w:color w:val="7F7F7F"/>
                        <w:sz w:val="32"/>
                        <w:lang w:val="es-ES"/>
                      </w:rPr>
                      <w:t>Área Académica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AR" w:eastAsia="es-AR" w:bidi="ar-SA"/>
      </w:rPr>
      <w:drawing>
        <wp:inline distT="0" distB="0" distL="0" distR="0" wp14:anchorId="029B72E5" wp14:editId="52F49310">
          <wp:extent cx="2219325" cy="338285"/>
          <wp:effectExtent l="0" t="0" r="0" b="508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COP_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278" cy="39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D58B9C" w14:textId="77777777" w:rsidR="005656A5" w:rsidRDefault="005656A5">
    <w:pPr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50E4607F" wp14:editId="2B5A5848">
              <wp:simplePos x="0" y="0"/>
              <wp:positionH relativeFrom="margin">
                <wp:align>right</wp:align>
              </wp:positionH>
              <wp:positionV relativeFrom="paragraph">
                <wp:posOffset>52705</wp:posOffset>
              </wp:positionV>
              <wp:extent cx="6515100" cy="19050"/>
              <wp:effectExtent l="0" t="0" r="19050" b="19050"/>
              <wp:wrapNone/>
              <wp:docPr id="7" name="7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5100" cy="1905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38B6E" id="7 Conector recto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61.8pt,4.15pt" to="974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" strokecolor="#7f7f7f">
              <o:lock v:ext="edit" shapetype="f"/>
              <w10:wrap anchorx="margin"/>
            </v:line>
          </w:pict>
        </mc:Fallback>
      </mc:AlternateContent>
    </w:r>
    <w:r>
      <w:rPr>
        <w:lang w:val="es-ES"/>
      </w:rP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72D5C"/>
    <w:multiLevelType w:val="hybridMultilevel"/>
    <w:tmpl w:val="AF42F63C"/>
    <w:lvl w:ilvl="0" w:tplc="E87C65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7383F"/>
    <w:multiLevelType w:val="hybridMultilevel"/>
    <w:tmpl w:val="F38A92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8439E"/>
    <w:multiLevelType w:val="hybridMultilevel"/>
    <w:tmpl w:val="C4D244D2"/>
    <w:lvl w:ilvl="0" w:tplc="82D0C7FC">
      <w:numFmt w:val="bullet"/>
      <w:lvlText w:val="-"/>
      <w:lvlJc w:val="left"/>
      <w:pPr>
        <w:ind w:left="615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5FA74E37"/>
    <w:multiLevelType w:val="hybridMultilevel"/>
    <w:tmpl w:val="CDC21FB4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43A1997"/>
    <w:multiLevelType w:val="hybridMultilevel"/>
    <w:tmpl w:val="EBD4C60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E77E2"/>
    <w:multiLevelType w:val="hybridMultilevel"/>
    <w:tmpl w:val="48F4203E"/>
    <w:lvl w:ilvl="0" w:tplc="895E580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US" w:vendorID="64" w:dllVersion="6" w:nlCheck="1" w:checkStyle="1"/>
  <w:activeWritingStyle w:appName="MSWord" w:lang="es-AR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hdrShapeDefaults>
    <o:shapedefaults v:ext="edit" spidmax="2050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9EF"/>
    <w:rsid w:val="000055CD"/>
    <w:rsid w:val="00020D98"/>
    <w:rsid w:val="00044D49"/>
    <w:rsid w:val="00047945"/>
    <w:rsid w:val="00053824"/>
    <w:rsid w:val="00054AC5"/>
    <w:rsid w:val="00064ED4"/>
    <w:rsid w:val="000C25CF"/>
    <w:rsid w:val="000C7B54"/>
    <w:rsid w:val="000D12A9"/>
    <w:rsid w:val="000D5E8F"/>
    <w:rsid w:val="000E1535"/>
    <w:rsid w:val="000F38F0"/>
    <w:rsid w:val="00115828"/>
    <w:rsid w:val="00134F2E"/>
    <w:rsid w:val="001457C4"/>
    <w:rsid w:val="00152CB4"/>
    <w:rsid w:val="00153951"/>
    <w:rsid w:val="001620BA"/>
    <w:rsid w:val="00173C15"/>
    <w:rsid w:val="00177BDF"/>
    <w:rsid w:val="00187480"/>
    <w:rsid w:val="001A07F8"/>
    <w:rsid w:val="001C11CD"/>
    <w:rsid w:val="001D0639"/>
    <w:rsid w:val="001D5B5A"/>
    <w:rsid w:val="001E4D23"/>
    <w:rsid w:val="001E5A9A"/>
    <w:rsid w:val="002447EA"/>
    <w:rsid w:val="00245B16"/>
    <w:rsid w:val="00274784"/>
    <w:rsid w:val="00290AFD"/>
    <w:rsid w:val="0029280D"/>
    <w:rsid w:val="002B0FCE"/>
    <w:rsid w:val="002B6BBD"/>
    <w:rsid w:val="002E692D"/>
    <w:rsid w:val="002F2AA3"/>
    <w:rsid w:val="003D46E6"/>
    <w:rsid w:val="003D504A"/>
    <w:rsid w:val="003D77BD"/>
    <w:rsid w:val="003E1D9B"/>
    <w:rsid w:val="00410629"/>
    <w:rsid w:val="00414277"/>
    <w:rsid w:val="00416DCE"/>
    <w:rsid w:val="00457D9F"/>
    <w:rsid w:val="00485519"/>
    <w:rsid w:val="004A58B8"/>
    <w:rsid w:val="004B7946"/>
    <w:rsid w:val="004D038F"/>
    <w:rsid w:val="004F382B"/>
    <w:rsid w:val="005043C2"/>
    <w:rsid w:val="00524C97"/>
    <w:rsid w:val="00554698"/>
    <w:rsid w:val="00556F61"/>
    <w:rsid w:val="005656A5"/>
    <w:rsid w:val="00566A2C"/>
    <w:rsid w:val="00585E57"/>
    <w:rsid w:val="00593AED"/>
    <w:rsid w:val="005B51F2"/>
    <w:rsid w:val="005D14E0"/>
    <w:rsid w:val="005D4800"/>
    <w:rsid w:val="005D6455"/>
    <w:rsid w:val="005E5F06"/>
    <w:rsid w:val="005F1F07"/>
    <w:rsid w:val="00620718"/>
    <w:rsid w:val="006311CB"/>
    <w:rsid w:val="00647C2B"/>
    <w:rsid w:val="006A14B5"/>
    <w:rsid w:val="006A2CEA"/>
    <w:rsid w:val="006A458C"/>
    <w:rsid w:val="006B4BBF"/>
    <w:rsid w:val="006D29DB"/>
    <w:rsid w:val="006D796D"/>
    <w:rsid w:val="00713028"/>
    <w:rsid w:val="00725058"/>
    <w:rsid w:val="007264DB"/>
    <w:rsid w:val="0074202B"/>
    <w:rsid w:val="0074227F"/>
    <w:rsid w:val="00757BA8"/>
    <w:rsid w:val="00767BFD"/>
    <w:rsid w:val="0079459A"/>
    <w:rsid w:val="007B1B3C"/>
    <w:rsid w:val="007E3416"/>
    <w:rsid w:val="007F1CE2"/>
    <w:rsid w:val="00801765"/>
    <w:rsid w:val="00814BF0"/>
    <w:rsid w:val="008222A8"/>
    <w:rsid w:val="00837424"/>
    <w:rsid w:val="0083771A"/>
    <w:rsid w:val="00842605"/>
    <w:rsid w:val="00850AA4"/>
    <w:rsid w:val="00890FBD"/>
    <w:rsid w:val="008C238F"/>
    <w:rsid w:val="008C3772"/>
    <w:rsid w:val="0091716B"/>
    <w:rsid w:val="00934472"/>
    <w:rsid w:val="0094239C"/>
    <w:rsid w:val="00972C5D"/>
    <w:rsid w:val="009A743F"/>
    <w:rsid w:val="009B767B"/>
    <w:rsid w:val="009E0B77"/>
    <w:rsid w:val="00A01BE7"/>
    <w:rsid w:val="00A059EF"/>
    <w:rsid w:val="00A129D8"/>
    <w:rsid w:val="00A25A42"/>
    <w:rsid w:val="00A25F9D"/>
    <w:rsid w:val="00A5007B"/>
    <w:rsid w:val="00A71CB0"/>
    <w:rsid w:val="00A74D27"/>
    <w:rsid w:val="00A75630"/>
    <w:rsid w:val="00A86372"/>
    <w:rsid w:val="00AA447C"/>
    <w:rsid w:val="00AA71C6"/>
    <w:rsid w:val="00AB7DAB"/>
    <w:rsid w:val="00AC6B0F"/>
    <w:rsid w:val="00AD4CC6"/>
    <w:rsid w:val="00AF1463"/>
    <w:rsid w:val="00AF557D"/>
    <w:rsid w:val="00B06362"/>
    <w:rsid w:val="00B15A62"/>
    <w:rsid w:val="00B246CA"/>
    <w:rsid w:val="00B42CC8"/>
    <w:rsid w:val="00B724FE"/>
    <w:rsid w:val="00B75F7D"/>
    <w:rsid w:val="00B80AD6"/>
    <w:rsid w:val="00B820E2"/>
    <w:rsid w:val="00B91DF2"/>
    <w:rsid w:val="00BC4970"/>
    <w:rsid w:val="00BD2169"/>
    <w:rsid w:val="00C816FC"/>
    <w:rsid w:val="00C923B5"/>
    <w:rsid w:val="00CA1ADB"/>
    <w:rsid w:val="00CA5539"/>
    <w:rsid w:val="00CB07D2"/>
    <w:rsid w:val="00CB2696"/>
    <w:rsid w:val="00CB6959"/>
    <w:rsid w:val="00CE3987"/>
    <w:rsid w:val="00D037C2"/>
    <w:rsid w:val="00D104CD"/>
    <w:rsid w:val="00D301A3"/>
    <w:rsid w:val="00D33FC1"/>
    <w:rsid w:val="00D42EB7"/>
    <w:rsid w:val="00DB4B96"/>
    <w:rsid w:val="00DD0E73"/>
    <w:rsid w:val="00DD0FBC"/>
    <w:rsid w:val="00DD44C4"/>
    <w:rsid w:val="00DE5EE8"/>
    <w:rsid w:val="00E01FAB"/>
    <w:rsid w:val="00E07EC6"/>
    <w:rsid w:val="00E14354"/>
    <w:rsid w:val="00E44837"/>
    <w:rsid w:val="00E74D1A"/>
    <w:rsid w:val="00E94800"/>
    <w:rsid w:val="00EB3D47"/>
    <w:rsid w:val="00EC20D4"/>
    <w:rsid w:val="00EC6DD8"/>
    <w:rsid w:val="00EC7F41"/>
    <w:rsid w:val="00F210C3"/>
    <w:rsid w:val="00F23F2C"/>
    <w:rsid w:val="00F27254"/>
    <w:rsid w:val="00F41C9A"/>
    <w:rsid w:val="00F435E4"/>
    <w:rsid w:val="00F45065"/>
    <w:rsid w:val="00F46793"/>
    <w:rsid w:val="00F57048"/>
    <w:rsid w:val="00F66450"/>
    <w:rsid w:val="00F946BF"/>
    <w:rsid w:val="00FA7EE0"/>
    <w:rsid w:val="00FB01C5"/>
    <w:rsid w:val="00FD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9f"/>
    </o:shapedefaults>
    <o:shapelayout v:ext="edit">
      <o:idmap v:ext="edit" data="2"/>
    </o:shapelayout>
  </w:shapeDefaults>
  <w:decimalSymbol w:val=","/>
  <w:listSeparator w:val=";"/>
  <w14:docId w14:val="0057EC26"/>
  <w15:docId w15:val="{760EEF4F-C4FA-49BD-AFA4-3C9E295D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 w:cs="Century Gothic"/>
      <w:kern w:val="28"/>
      <w:sz w:val="16"/>
      <w:szCs w:val="16"/>
      <w:lang w:val="es-ES_tradnl" w:eastAsia="en-US" w:bidi="es-ES"/>
    </w:rPr>
  </w:style>
  <w:style w:type="paragraph" w:styleId="Ttulo1">
    <w:name w:val="heading 1"/>
    <w:basedOn w:val="Textodecarta"/>
    <w:next w:val="Normal"/>
    <w:qFormat/>
    <w:pPr>
      <w:outlineLvl w:val="0"/>
    </w:pPr>
    <w:rPr>
      <w:rFonts w:cs="Times New Roman"/>
      <w:lang w:val="en-US" w:eastAsia="en-US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Pr>
      <w:rFonts w:ascii="Tahoma" w:hAnsi="Tahoma" w:cs="Tahoma"/>
    </w:rPr>
  </w:style>
  <w:style w:type="paragraph" w:customStyle="1" w:styleId="Textodecarta">
    <w:name w:val="Texto de carta"/>
    <w:basedOn w:val="Normal"/>
    <w:rPr>
      <w:sz w:val="24"/>
      <w:szCs w:val="24"/>
      <w:lang w:val="es-ES" w:eastAsia="es-ES"/>
    </w:rPr>
  </w:style>
  <w:style w:type="character" w:customStyle="1" w:styleId="AddressInformationChar">
    <w:name w:val="Address Information Char"/>
    <w:basedOn w:val="Fuentedeprrafopredeter"/>
    <w:link w:val="Direccin"/>
  </w:style>
  <w:style w:type="paragraph" w:customStyle="1" w:styleId="Direccin">
    <w:name w:val="Dirección"/>
    <w:basedOn w:val="Normal"/>
    <w:link w:val="AddressInformationChar"/>
    <w:pPr>
      <w:jc w:val="center"/>
    </w:pPr>
    <w:rPr>
      <w:lang w:val="es-ES" w:eastAsia="es-ES"/>
    </w:rPr>
  </w:style>
  <w:style w:type="character" w:customStyle="1" w:styleId="BulletPointsChar">
    <w:name w:val="Bullet Points Char"/>
    <w:basedOn w:val="Fuentedeprrafopredeter"/>
    <w:link w:val="Vietas"/>
  </w:style>
  <w:style w:type="paragraph" w:customStyle="1" w:styleId="Vietas">
    <w:name w:val="Viñetas"/>
    <w:basedOn w:val="Direccin"/>
    <w:link w:val="BulletPointsChar"/>
    <w:rPr>
      <w:sz w:val="12"/>
      <w:szCs w:val="12"/>
    </w:rPr>
  </w:style>
  <w:style w:type="paragraph" w:customStyle="1" w:styleId="AddressInformation">
    <w:name w:val="Address Information"/>
    <w:basedOn w:val="Normal"/>
    <w:link w:val="Carcterdedireccin"/>
  </w:style>
  <w:style w:type="character" w:customStyle="1" w:styleId="Carcterdedireccin">
    <w:name w:val="Carácter de dirección"/>
    <w:link w:val="AddressInformation"/>
    <w:locked/>
    <w:rPr>
      <w:rFonts w:ascii="Century Gothic" w:hAnsi="Century Gothic" w:hint="default"/>
      <w:kern w:val="28"/>
      <w:sz w:val="16"/>
      <w:szCs w:val="16"/>
      <w:lang w:val="es-ES" w:eastAsia="es-ES" w:bidi="es-ES"/>
    </w:rPr>
  </w:style>
  <w:style w:type="paragraph" w:customStyle="1" w:styleId="BulletPoints">
    <w:name w:val="Bullet Points"/>
    <w:basedOn w:val="Normal"/>
    <w:link w:val="Carcterdevietas"/>
  </w:style>
  <w:style w:type="character" w:customStyle="1" w:styleId="Carcterdevietas">
    <w:name w:val="Carácter de viñetas"/>
    <w:link w:val="BulletPoints"/>
    <w:locked/>
    <w:rPr>
      <w:rFonts w:ascii="Century Gothic" w:hAnsi="Century Gothic" w:hint="default"/>
      <w:kern w:val="28"/>
      <w:sz w:val="12"/>
      <w:szCs w:val="12"/>
      <w:lang w:val="es-ES" w:eastAsia="es-ES" w:bidi="es-ES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6D29DB"/>
    <w:rPr>
      <w:color w:val="0563C1"/>
      <w:u w:val="single"/>
    </w:rPr>
  </w:style>
  <w:style w:type="character" w:styleId="Hipervnculovisitado">
    <w:name w:val="FollowedHyperlink"/>
    <w:basedOn w:val="Fuentedeprrafopredeter"/>
    <w:semiHidden/>
    <w:unhideWhenUsed/>
    <w:rsid w:val="0015395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1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n\Dropbox\A.A.P.C\Templates%20de%20dise&#241;o\Base%20Wor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3CA1A-9E21-4DED-B2D8-EA01668C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 Word</Template>
  <TotalTime>7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Cainzos</dc:creator>
  <cp:lastModifiedBy>Rosalia Cisneros</cp:lastModifiedBy>
  <cp:revision>4</cp:revision>
  <cp:lastPrinted>2014-02-05T14:13:00Z</cp:lastPrinted>
  <dcterms:created xsi:type="dcterms:W3CDTF">2019-08-27T14:59:00Z</dcterms:created>
  <dcterms:modified xsi:type="dcterms:W3CDTF">2022-11-08T11:51:00Z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TC010349273082</vt:lpwstr>
  </property>
</Properties>
</file>